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B0" w:rsidRDefault="007036D4" w:rsidP="00955FDF">
      <w:pPr>
        <w:pStyle w:val="odstril"/>
        <w:jc w:val="center"/>
      </w:pPr>
      <w:r>
        <w:t>Zápis z valné hromady Pražské divize ČSTS</w:t>
      </w:r>
    </w:p>
    <w:p w:rsidR="007036D4" w:rsidRDefault="007036D4" w:rsidP="00955FDF">
      <w:pPr>
        <w:jc w:val="center"/>
      </w:pPr>
      <w:proofErr w:type="gramStart"/>
      <w:r>
        <w:t>24.4.2017</w:t>
      </w:r>
      <w:proofErr w:type="gramEnd"/>
      <w:r>
        <w:t xml:space="preserve"> v Kladenská 107, Praha 6-Vokovice ,15:00</w:t>
      </w:r>
    </w:p>
    <w:p w:rsidR="0089243D" w:rsidRDefault="0089243D" w:rsidP="0089243D">
      <w:pPr>
        <w:jc w:val="both"/>
      </w:pPr>
    </w:p>
    <w:p w:rsidR="007036D4" w:rsidRDefault="007036D4" w:rsidP="0089243D">
      <w:pPr>
        <w:ind w:left="360"/>
        <w:jc w:val="both"/>
      </w:pPr>
      <w:r>
        <w:t xml:space="preserve">Valná hromada Pražské divize byla svolána na základě konání Výroční konference </w:t>
      </w:r>
      <w:proofErr w:type="gramStart"/>
      <w:r>
        <w:t>8.5.2017</w:t>
      </w:r>
      <w:proofErr w:type="gramEnd"/>
      <w:r>
        <w:t xml:space="preserve"> v Týnci nad Sázav</w:t>
      </w:r>
      <w:r w:rsidR="005D7FDD">
        <w:t xml:space="preserve">ou. </w:t>
      </w:r>
    </w:p>
    <w:p w:rsidR="007036D4" w:rsidRDefault="007036D4" w:rsidP="0089243D">
      <w:pPr>
        <w:pStyle w:val="odstril"/>
        <w:numPr>
          <w:ilvl w:val="0"/>
          <w:numId w:val="10"/>
        </w:numPr>
        <w:spacing w:after="240"/>
        <w:jc w:val="both"/>
      </w:pPr>
      <w:r>
        <w:t xml:space="preserve">Zahájení </w:t>
      </w:r>
    </w:p>
    <w:p w:rsidR="007036D4" w:rsidRDefault="007036D4" w:rsidP="0089243D">
      <w:pPr>
        <w:spacing w:after="240"/>
        <w:ind w:left="360"/>
        <w:jc w:val="both"/>
      </w:pPr>
      <w:r>
        <w:t>Zahájení schůze bylo odloženo o 1 hodinu. V 15:</w:t>
      </w:r>
      <w:r w:rsidR="00DD49DE">
        <w:t>00 nebyla přítomna nad</w:t>
      </w:r>
      <w:r>
        <w:t>poloviční většina členů. Předseda představenstva Pražské divize ČSTS Jiří Ševčík zahájil jednání náhradní Valné hromady v 16:00.</w:t>
      </w:r>
    </w:p>
    <w:p w:rsidR="009B0D21" w:rsidRDefault="009B0D21" w:rsidP="0089243D">
      <w:pPr>
        <w:ind w:left="360"/>
        <w:jc w:val="both"/>
      </w:pPr>
      <w:r>
        <w:t xml:space="preserve">Počet přítomných hlasů v 16:00 : </w:t>
      </w:r>
      <w:r w:rsidR="00350166">
        <w:t>198</w:t>
      </w:r>
    </w:p>
    <w:p w:rsidR="00350166" w:rsidRDefault="00DD49DE" w:rsidP="0089243D">
      <w:pPr>
        <w:pStyle w:val="odstril"/>
        <w:numPr>
          <w:ilvl w:val="0"/>
          <w:numId w:val="10"/>
        </w:numPr>
        <w:spacing w:after="240"/>
        <w:jc w:val="both"/>
      </w:pPr>
      <w:r>
        <w:t>Volba orgánů</w:t>
      </w:r>
    </w:p>
    <w:p w:rsidR="00DD49DE" w:rsidRDefault="00DD49DE" w:rsidP="0089243D">
      <w:pPr>
        <w:spacing w:before="240" w:after="240"/>
        <w:ind w:left="360"/>
        <w:jc w:val="both"/>
      </w:pPr>
      <w:r>
        <w:t>Předseda představenstva Pražské divize vyhlásil volbu předsedy VH. Navržen byl Jiří Ševčík. Hlasování 1: Předseda VH Jiří Ševčík – 198/0/0. Jednomyslně schváleno</w:t>
      </w:r>
    </w:p>
    <w:p w:rsidR="00DD49DE" w:rsidRDefault="00DD49DE" w:rsidP="0089243D">
      <w:pPr>
        <w:spacing w:before="240" w:after="240"/>
        <w:ind w:left="360"/>
        <w:jc w:val="both"/>
      </w:pPr>
      <w:r>
        <w:t>Předseda VH dále navrhl členy pracovních komisí.</w:t>
      </w:r>
    </w:p>
    <w:p w:rsidR="00DD49DE" w:rsidRDefault="008771EF" w:rsidP="0089243D">
      <w:pPr>
        <w:pStyle w:val="Odstavecseseznamem"/>
        <w:numPr>
          <w:ilvl w:val="1"/>
          <w:numId w:val="9"/>
        </w:numPr>
        <w:spacing w:after="240"/>
        <w:jc w:val="both"/>
      </w:pPr>
      <w:r>
        <w:t>Zapisovatel</w:t>
      </w:r>
      <w:r w:rsidR="00DD49DE">
        <w:t>. Hlasování 2: Marie Dvořáková – 198/0/0. Jednomyslně schváleno</w:t>
      </w:r>
    </w:p>
    <w:p w:rsidR="00DD49DE" w:rsidRDefault="00DD49DE" w:rsidP="0089243D">
      <w:pPr>
        <w:pStyle w:val="Odstavecseseznamem"/>
        <w:numPr>
          <w:ilvl w:val="1"/>
          <w:numId w:val="9"/>
        </w:numPr>
        <w:spacing w:after="240"/>
        <w:jc w:val="both"/>
      </w:pPr>
      <w:r>
        <w:t xml:space="preserve">Ověřovatel zápisu. Hlasování 3: </w:t>
      </w:r>
      <w:r w:rsidR="00FF2BFC">
        <w:t xml:space="preserve">Petr </w:t>
      </w:r>
      <w:proofErr w:type="spellStart"/>
      <w:r w:rsidR="00592D3B">
        <w:t>B</w:t>
      </w:r>
      <w:r w:rsidR="00FF2BFC">
        <w:t>artunek</w:t>
      </w:r>
      <w:proofErr w:type="spellEnd"/>
      <w:r w:rsidR="00FF2BFC">
        <w:t xml:space="preserve"> </w:t>
      </w:r>
      <w:r w:rsidR="008771EF">
        <w:t xml:space="preserve"> – 198/0/0. Jednomyslně schváleno</w:t>
      </w:r>
    </w:p>
    <w:p w:rsidR="008771EF" w:rsidRDefault="008771EF" w:rsidP="0089243D">
      <w:pPr>
        <w:pStyle w:val="Odstavecseseznamem"/>
        <w:numPr>
          <w:ilvl w:val="1"/>
          <w:numId w:val="9"/>
        </w:numPr>
        <w:spacing w:after="240"/>
        <w:jc w:val="both"/>
      </w:pPr>
      <w:r>
        <w:t xml:space="preserve">Mandátová komise. Hlasování 4: </w:t>
      </w:r>
      <w:r w:rsidR="00592D3B">
        <w:t xml:space="preserve">Miroslav Horník, Lukáš </w:t>
      </w:r>
      <w:proofErr w:type="spellStart"/>
      <w:r w:rsidR="00592D3B">
        <w:t>Bartunek</w:t>
      </w:r>
      <w:proofErr w:type="spellEnd"/>
      <w:r>
        <w:t xml:space="preserve"> – 198/0/0. Jednomyslně schváleno</w:t>
      </w:r>
    </w:p>
    <w:p w:rsidR="008771EF" w:rsidRDefault="008771EF" w:rsidP="0089243D">
      <w:pPr>
        <w:pStyle w:val="Odstavecseseznamem"/>
        <w:numPr>
          <w:ilvl w:val="1"/>
          <w:numId w:val="9"/>
        </w:numPr>
        <w:spacing w:after="240"/>
        <w:jc w:val="both"/>
      </w:pPr>
      <w:r>
        <w:t xml:space="preserve">Sčítací komise. Hlasování 5: Martin Dvořák, Marcel </w:t>
      </w:r>
      <w:proofErr w:type="spellStart"/>
      <w:r>
        <w:t>Gebert</w:t>
      </w:r>
      <w:proofErr w:type="spellEnd"/>
      <w:r>
        <w:t xml:space="preserve"> – 198/0/0. Jednomyslně schváleno</w:t>
      </w:r>
    </w:p>
    <w:p w:rsidR="008771EF" w:rsidRDefault="008771EF" w:rsidP="0089243D">
      <w:pPr>
        <w:pStyle w:val="Odstavecseseznamem"/>
        <w:numPr>
          <w:ilvl w:val="1"/>
          <w:numId w:val="9"/>
        </w:numPr>
        <w:spacing w:after="240"/>
        <w:jc w:val="both"/>
      </w:pPr>
      <w:r>
        <w:t xml:space="preserve">Návrhová komise. Hlasování 6: Jan </w:t>
      </w:r>
      <w:proofErr w:type="spellStart"/>
      <w:r>
        <w:t>Liškař</w:t>
      </w:r>
      <w:proofErr w:type="spellEnd"/>
      <w:r>
        <w:t>, Jindřich Hes – 198/0/0. Jednomyslně schváleno</w:t>
      </w:r>
    </w:p>
    <w:p w:rsidR="008771EF" w:rsidRDefault="008771EF" w:rsidP="0089243D">
      <w:pPr>
        <w:pStyle w:val="Odstavecseseznamem"/>
        <w:numPr>
          <w:ilvl w:val="1"/>
          <w:numId w:val="9"/>
        </w:numPr>
        <w:spacing w:after="240"/>
        <w:jc w:val="both"/>
      </w:pPr>
      <w:r>
        <w:t xml:space="preserve">Volební komise. Hlasování 7: </w:t>
      </w:r>
      <w:r w:rsidR="00592D3B">
        <w:t xml:space="preserve">Petr </w:t>
      </w:r>
      <w:proofErr w:type="spellStart"/>
      <w:r w:rsidR="00592D3B">
        <w:t>Zabystřan</w:t>
      </w:r>
      <w:proofErr w:type="spellEnd"/>
      <w:r w:rsidR="00592D3B">
        <w:t>,</w:t>
      </w:r>
      <w:r>
        <w:t xml:space="preserve"> </w:t>
      </w:r>
      <w:r w:rsidR="00592D3B">
        <w:t xml:space="preserve">Martin </w:t>
      </w:r>
      <w:proofErr w:type="spellStart"/>
      <w:r w:rsidR="00592D3B">
        <w:t>Benýšek</w:t>
      </w:r>
      <w:proofErr w:type="spellEnd"/>
      <w:r w:rsidR="00592D3B">
        <w:t xml:space="preserve"> </w:t>
      </w:r>
      <w:r>
        <w:t>– 198/0/0. Jednomyslně schváleno</w:t>
      </w:r>
    </w:p>
    <w:p w:rsidR="0089243D" w:rsidRDefault="005D7FDD" w:rsidP="0089243D">
      <w:pPr>
        <w:pStyle w:val="odstril"/>
        <w:numPr>
          <w:ilvl w:val="0"/>
          <w:numId w:val="10"/>
        </w:numPr>
        <w:spacing w:before="0"/>
        <w:jc w:val="both"/>
      </w:pPr>
      <w:r>
        <w:t>Program jednání</w:t>
      </w:r>
    </w:p>
    <w:p w:rsidR="0089243D" w:rsidRDefault="0089243D" w:rsidP="0089243D">
      <w:pPr>
        <w:pStyle w:val="odstril"/>
        <w:spacing w:before="0"/>
        <w:ind w:left="720"/>
        <w:jc w:val="both"/>
      </w:pPr>
    </w:p>
    <w:p w:rsidR="005D7FDD" w:rsidRDefault="005D7FDD" w:rsidP="0089243D">
      <w:pPr>
        <w:ind w:left="360"/>
        <w:jc w:val="both"/>
      </w:pPr>
      <w:r>
        <w:t xml:space="preserve">Program jednání byl zveřejněn na webu ČSTS 32 dní před konáním VH dne </w:t>
      </w:r>
      <w:proofErr w:type="gramStart"/>
      <w:r>
        <w:t>22.3.2017</w:t>
      </w:r>
      <w:proofErr w:type="gramEnd"/>
      <w:r>
        <w:t>. Dle výše uvedeného návrhu byla hlavním bodem programu volba delegátů pro výroční konferenci ČSTS pro rok 2017.</w:t>
      </w:r>
    </w:p>
    <w:p w:rsidR="005D7FDD" w:rsidRPr="007036D4" w:rsidRDefault="005D7FDD" w:rsidP="0089243D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 w:rsidRPr="00FE4588">
        <w:rPr>
          <w:bdr w:val="none" w:sz="0" w:space="0" w:color="auto" w:frame="1"/>
          <w:lang w:eastAsia="cs-CZ"/>
        </w:rPr>
        <w:t>Zahájení</w:t>
      </w:r>
    </w:p>
    <w:p w:rsidR="005D7FDD" w:rsidRPr="007036D4" w:rsidRDefault="005D7FDD" w:rsidP="0089243D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 w:rsidRPr="00FE4588">
        <w:rPr>
          <w:bdr w:val="none" w:sz="0" w:space="0" w:color="auto" w:frame="1"/>
          <w:lang w:eastAsia="cs-CZ"/>
        </w:rPr>
        <w:t>Volba orgánů</w:t>
      </w:r>
    </w:p>
    <w:p w:rsidR="005D7FDD" w:rsidRPr="007036D4" w:rsidRDefault="005D7FDD" w:rsidP="0089243D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 w:rsidRPr="00FE4588">
        <w:rPr>
          <w:bdr w:val="none" w:sz="0" w:space="0" w:color="auto" w:frame="1"/>
          <w:lang w:eastAsia="cs-CZ"/>
        </w:rPr>
        <w:t>Schválení programu jednání</w:t>
      </w:r>
    </w:p>
    <w:p w:rsidR="005D7FDD" w:rsidRPr="007036D4" w:rsidRDefault="005D7FDD" w:rsidP="0089243D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 w:rsidRPr="00FE4588">
        <w:rPr>
          <w:bdr w:val="none" w:sz="0" w:space="0" w:color="auto" w:frame="1"/>
          <w:lang w:eastAsia="cs-CZ"/>
        </w:rPr>
        <w:t>Zpráva o činnosti za uplynulé funkční období </w:t>
      </w:r>
    </w:p>
    <w:p w:rsidR="005D7FDD" w:rsidRPr="007036D4" w:rsidRDefault="005D7FDD" w:rsidP="0089243D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 w:rsidRPr="00FE4588">
        <w:rPr>
          <w:bdr w:val="none" w:sz="0" w:space="0" w:color="auto" w:frame="1"/>
          <w:lang w:eastAsia="cs-CZ"/>
        </w:rPr>
        <w:t>Zpráva o hospodaření za uplynulé funkční období</w:t>
      </w:r>
    </w:p>
    <w:p w:rsidR="005D7FDD" w:rsidRPr="007036D4" w:rsidRDefault="005D7FDD" w:rsidP="0089243D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 w:rsidRPr="00FE4588">
        <w:rPr>
          <w:bdr w:val="none" w:sz="0" w:space="0" w:color="auto" w:frame="1"/>
          <w:lang w:eastAsia="cs-CZ"/>
        </w:rPr>
        <w:t>Zpráva dozorčí komise za uplynulé funkční období</w:t>
      </w:r>
    </w:p>
    <w:p w:rsidR="005D7FDD" w:rsidRPr="007036D4" w:rsidRDefault="005D7FDD" w:rsidP="0089243D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 w:rsidRPr="00FE4588">
        <w:rPr>
          <w:bdr w:val="none" w:sz="0" w:space="0" w:color="auto" w:frame="1"/>
          <w:lang w:eastAsia="cs-CZ"/>
        </w:rPr>
        <w:t>Volba delegátů na Výroční konferenci ČSTS</w:t>
      </w:r>
    </w:p>
    <w:p w:rsidR="005D7FDD" w:rsidRPr="007036D4" w:rsidRDefault="005D7FDD" w:rsidP="0089243D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 w:rsidRPr="00FE4588">
        <w:rPr>
          <w:bdr w:val="none" w:sz="0" w:space="0" w:color="auto" w:frame="1"/>
          <w:lang w:eastAsia="cs-CZ"/>
        </w:rPr>
        <w:t>Návrhy pro jednání Výroční konference</w:t>
      </w:r>
    </w:p>
    <w:p w:rsidR="005D7FDD" w:rsidRPr="007036D4" w:rsidRDefault="005D7FDD" w:rsidP="0089243D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 w:rsidRPr="00FE4588">
        <w:rPr>
          <w:bdr w:val="none" w:sz="0" w:space="0" w:color="auto" w:frame="1"/>
          <w:lang w:eastAsia="cs-CZ"/>
        </w:rPr>
        <w:t>Diskuse</w:t>
      </w:r>
    </w:p>
    <w:p w:rsidR="005D7FDD" w:rsidRPr="007036D4" w:rsidRDefault="005D7FDD" w:rsidP="0089243D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 w:rsidRPr="00FE4588">
        <w:rPr>
          <w:bdr w:val="none" w:sz="0" w:space="0" w:color="auto" w:frame="1"/>
          <w:lang w:eastAsia="cs-CZ"/>
        </w:rPr>
        <w:t>Usnesení</w:t>
      </w:r>
    </w:p>
    <w:p w:rsidR="005D7FDD" w:rsidRPr="005D7FDD" w:rsidRDefault="005D7FDD" w:rsidP="0089243D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 w:rsidRPr="00FE4588">
        <w:rPr>
          <w:bdr w:val="none" w:sz="0" w:space="0" w:color="auto" w:frame="1"/>
          <w:lang w:eastAsia="cs-CZ"/>
        </w:rPr>
        <w:t>Závěr</w:t>
      </w:r>
    </w:p>
    <w:p w:rsidR="005D7FDD" w:rsidRDefault="005D7FDD" w:rsidP="00F96BA0">
      <w:pPr>
        <w:ind w:firstLine="360"/>
        <w:jc w:val="both"/>
      </w:pPr>
      <w:r>
        <w:t>Hlasování 8: Schválení programu jednání VH PD – 198/0/0</w:t>
      </w:r>
      <w:r w:rsidR="00CA774E">
        <w:t>. Jednomyslně</w:t>
      </w:r>
      <w:r w:rsidR="00592D3B">
        <w:t xml:space="preserve"> schváleno</w:t>
      </w:r>
    </w:p>
    <w:p w:rsidR="00955FDF" w:rsidRDefault="00CA774E" w:rsidP="00F96BA0">
      <w:pPr>
        <w:pStyle w:val="odstril"/>
        <w:numPr>
          <w:ilvl w:val="0"/>
          <w:numId w:val="10"/>
        </w:numPr>
        <w:jc w:val="both"/>
      </w:pPr>
      <w:r>
        <w:lastRenderedPageBreak/>
        <w:t>Z</w:t>
      </w:r>
      <w:r w:rsidR="005D7FDD">
        <w:t>práva o činnosti za uplynulé funkční období</w:t>
      </w:r>
    </w:p>
    <w:p w:rsidR="00955FDF" w:rsidRDefault="00955FDF" w:rsidP="00F96BA0">
      <w:pPr>
        <w:ind w:firstLine="360"/>
        <w:jc w:val="both"/>
      </w:pPr>
      <w:r>
        <w:t>V</w:t>
      </w:r>
      <w:r w:rsidR="00394BA1">
        <w:t>H bere na vědomí předloženou zprávu</w:t>
      </w:r>
    </w:p>
    <w:p w:rsidR="005D7FDD" w:rsidRDefault="00394BA1" w:rsidP="00F96BA0">
      <w:pPr>
        <w:ind w:firstLine="360"/>
        <w:jc w:val="both"/>
      </w:pPr>
      <w:r>
        <w:t>Hlasování 9, 198/0/0. Jednomyslně</w:t>
      </w:r>
      <w:r w:rsidR="00592D3B">
        <w:t xml:space="preserve"> schváleno</w:t>
      </w:r>
      <w:r>
        <w:t xml:space="preserve"> </w:t>
      </w:r>
    </w:p>
    <w:p w:rsidR="00955FDF" w:rsidRDefault="00CA774E" w:rsidP="00F96BA0">
      <w:pPr>
        <w:pStyle w:val="odstril"/>
        <w:numPr>
          <w:ilvl w:val="0"/>
          <w:numId w:val="10"/>
        </w:numPr>
        <w:jc w:val="both"/>
      </w:pPr>
      <w:r>
        <w:t>Zpráva o hospodaření za uplynulé funkční období</w:t>
      </w:r>
    </w:p>
    <w:p w:rsidR="00CA774E" w:rsidRDefault="00CA774E" w:rsidP="00F96BA0">
      <w:pPr>
        <w:ind w:left="360"/>
        <w:jc w:val="both"/>
      </w:pPr>
      <w:r>
        <w:t>VH bere na vědomí předloženou zprávu</w:t>
      </w:r>
    </w:p>
    <w:p w:rsidR="00CA774E" w:rsidRDefault="00CA774E" w:rsidP="00F96BA0">
      <w:pPr>
        <w:ind w:left="360"/>
        <w:jc w:val="both"/>
      </w:pPr>
      <w:r>
        <w:t>Hlasování 10, 198/0/0</w:t>
      </w:r>
      <w:r w:rsidR="00592D3B">
        <w:t>. Jednomyslně schváleno</w:t>
      </w:r>
    </w:p>
    <w:p w:rsidR="005D7FDD" w:rsidRDefault="005D7FDD" w:rsidP="00F96BA0">
      <w:pPr>
        <w:pStyle w:val="odstril"/>
        <w:numPr>
          <w:ilvl w:val="0"/>
          <w:numId w:val="10"/>
        </w:numPr>
        <w:jc w:val="both"/>
      </w:pPr>
      <w:r>
        <w:t>Zpráva dozorčí komise za uplynulé funkční období</w:t>
      </w:r>
    </w:p>
    <w:p w:rsidR="00394BA1" w:rsidRDefault="00394BA1" w:rsidP="00F96BA0">
      <w:pPr>
        <w:ind w:left="360"/>
        <w:jc w:val="both"/>
      </w:pPr>
      <w:r>
        <w:t>VH bere na vědomí předloženou zprávu</w:t>
      </w:r>
    </w:p>
    <w:p w:rsidR="00955FDF" w:rsidRDefault="00394BA1" w:rsidP="00F96BA0">
      <w:pPr>
        <w:ind w:left="360"/>
        <w:jc w:val="both"/>
      </w:pPr>
      <w:r>
        <w:t>Hlasování 10, 198/0/0. Jednomyslně</w:t>
      </w:r>
      <w:r w:rsidR="00955FDF">
        <w:t xml:space="preserve"> </w:t>
      </w:r>
      <w:r w:rsidR="00592D3B">
        <w:t>schváleno</w:t>
      </w:r>
    </w:p>
    <w:p w:rsidR="005D7FDD" w:rsidRDefault="005D7FDD" w:rsidP="00F96BA0">
      <w:pPr>
        <w:pStyle w:val="odstril"/>
        <w:numPr>
          <w:ilvl w:val="0"/>
          <w:numId w:val="10"/>
        </w:numPr>
        <w:jc w:val="both"/>
      </w:pPr>
      <w:r>
        <w:t>Volba delegátů na Výroční konferenci ČSTS</w:t>
      </w:r>
    </w:p>
    <w:p w:rsidR="00FE4588" w:rsidRDefault="00FE4588" w:rsidP="00F96BA0">
      <w:pPr>
        <w:ind w:left="360"/>
        <w:jc w:val="both"/>
      </w:pPr>
      <w:r>
        <w:t>B</w:t>
      </w:r>
      <w:r w:rsidRPr="00FE4588">
        <w:t>ylo zvoleno</w:t>
      </w:r>
      <w:r>
        <w:t xml:space="preserve"> 19 delegátů za Pražskou divizi</w:t>
      </w:r>
      <w:r w:rsidRPr="00FE4588">
        <w:t xml:space="preserve"> z 24 nominovaných. </w:t>
      </w:r>
    </w:p>
    <w:p w:rsidR="00687F23" w:rsidRPr="00F96BA0" w:rsidRDefault="00687F23" w:rsidP="00687F23">
      <w:pPr>
        <w:ind w:left="360"/>
        <w:jc w:val="both"/>
        <w:rPr>
          <w:b/>
        </w:rPr>
      </w:pPr>
      <w:r w:rsidRPr="00F96BA0">
        <w:rPr>
          <w:b/>
        </w:rPr>
        <w:t>Abecední seznam delegátů na VK:</w:t>
      </w:r>
    </w:p>
    <w:p w:rsidR="00687F23" w:rsidRDefault="00687F23" w:rsidP="00687F23">
      <w:pPr>
        <w:pStyle w:val="Odstavecseseznamem"/>
        <w:numPr>
          <w:ilvl w:val="0"/>
          <w:numId w:val="11"/>
        </w:numPr>
        <w:jc w:val="both"/>
      </w:pPr>
      <w:proofErr w:type="spellStart"/>
      <w:r w:rsidRPr="00FE4588">
        <w:t>Bartuněk</w:t>
      </w:r>
      <w:proofErr w:type="spellEnd"/>
      <w:r w:rsidRPr="00FE4588">
        <w:t xml:space="preserve"> Petr</w:t>
      </w:r>
    </w:p>
    <w:p w:rsidR="00687F23" w:rsidRDefault="00687F23" w:rsidP="00687F23">
      <w:pPr>
        <w:pStyle w:val="Odstavecseseznamem"/>
        <w:numPr>
          <w:ilvl w:val="0"/>
          <w:numId w:val="11"/>
        </w:numPr>
        <w:jc w:val="both"/>
      </w:pPr>
      <w:proofErr w:type="spellStart"/>
      <w:r w:rsidRPr="00FE4588">
        <w:t>Bartuněk</w:t>
      </w:r>
      <w:proofErr w:type="spellEnd"/>
      <w:r w:rsidRPr="00FE4588">
        <w:t xml:space="preserve"> Lukáš</w:t>
      </w:r>
    </w:p>
    <w:p w:rsidR="00687F23" w:rsidRDefault="00687F23" w:rsidP="00687F23">
      <w:pPr>
        <w:pStyle w:val="Odstavecseseznamem"/>
        <w:numPr>
          <w:ilvl w:val="0"/>
          <w:numId w:val="11"/>
        </w:numPr>
        <w:jc w:val="both"/>
      </w:pPr>
      <w:proofErr w:type="spellStart"/>
      <w:r w:rsidRPr="00FE4588">
        <w:t>Bartuňková</w:t>
      </w:r>
      <w:proofErr w:type="spellEnd"/>
      <w:r w:rsidRPr="00FE4588">
        <w:t xml:space="preserve"> Eva</w:t>
      </w:r>
    </w:p>
    <w:p w:rsidR="00687F23" w:rsidRDefault="00687F23" w:rsidP="00687F23">
      <w:pPr>
        <w:pStyle w:val="Odstavecseseznamem"/>
        <w:numPr>
          <w:ilvl w:val="0"/>
          <w:numId w:val="11"/>
        </w:numPr>
        <w:jc w:val="both"/>
      </w:pPr>
      <w:proofErr w:type="spellStart"/>
      <w:r w:rsidRPr="00FE4588">
        <w:t>Benýšek</w:t>
      </w:r>
      <w:proofErr w:type="spellEnd"/>
      <w:r w:rsidRPr="00FE4588">
        <w:t xml:space="preserve"> Martin</w:t>
      </w:r>
    </w:p>
    <w:p w:rsidR="00687F23" w:rsidRDefault="00687F23" w:rsidP="00687F23">
      <w:pPr>
        <w:pStyle w:val="Odstavecseseznamem"/>
        <w:numPr>
          <w:ilvl w:val="0"/>
          <w:numId w:val="11"/>
        </w:numPr>
        <w:jc w:val="both"/>
      </w:pPr>
      <w:r w:rsidRPr="00FE4588">
        <w:t>Dostál Štěpán</w:t>
      </w:r>
    </w:p>
    <w:p w:rsidR="00687F23" w:rsidRDefault="00687F23" w:rsidP="00687F23">
      <w:pPr>
        <w:pStyle w:val="Odstavecseseznamem"/>
        <w:numPr>
          <w:ilvl w:val="0"/>
          <w:numId w:val="11"/>
        </w:numPr>
        <w:jc w:val="both"/>
      </w:pPr>
      <w:r w:rsidRPr="00FE4588">
        <w:t>Dvořák Martin</w:t>
      </w:r>
    </w:p>
    <w:p w:rsidR="00687F23" w:rsidRDefault="00687F23" w:rsidP="00687F23">
      <w:pPr>
        <w:pStyle w:val="Odstavecseseznamem"/>
        <w:numPr>
          <w:ilvl w:val="0"/>
          <w:numId w:val="11"/>
        </w:numPr>
        <w:jc w:val="both"/>
      </w:pPr>
      <w:proofErr w:type="spellStart"/>
      <w:r w:rsidRPr="00FE4588">
        <w:t>Gebert</w:t>
      </w:r>
      <w:proofErr w:type="spellEnd"/>
      <w:r w:rsidRPr="00FE4588">
        <w:t xml:space="preserve"> Marcel</w:t>
      </w:r>
    </w:p>
    <w:p w:rsidR="00687F23" w:rsidRDefault="00687F23" w:rsidP="00687F23">
      <w:pPr>
        <w:pStyle w:val="Odstavecseseznamem"/>
        <w:numPr>
          <w:ilvl w:val="0"/>
          <w:numId w:val="11"/>
        </w:numPr>
        <w:jc w:val="both"/>
      </w:pPr>
      <w:r w:rsidRPr="00FE4588">
        <w:t>Hes Jindřich</w:t>
      </w:r>
    </w:p>
    <w:p w:rsidR="00687F23" w:rsidRDefault="00687F23" w:rsidP="00687F23">
      <w:pPr>
        <w:pStyle w:val="Odstavecseseznamem"/>
        <w:numPr>
          <w:ilvl w:val="0"/>
          <w:numId w:val="11"/>
        </w:numPr>
        <w:jc w:val="both"/>
      </w:pPr>
      <w:r w:rsidRPr="00FE4588">
        <w:t>Horník Miroslav</w:t>
      </w:r>
    </w:p>
    <w:p w:rsidR="00687F23" w:rsidRDefault="00687F23" w:rsidP="00687F23">
      <w:pPr>
        <w:pStyle w:val="Odstavecseseznamem"/>
        <w:numPr>
          <w:ilvl w:val="0"/>
          <w:numId w:val="11"/>
        </w:numPr>
        <w:jc w:val="both"/>
      </w:pPr>
      <w:r w:rsidRPr="00FE4588">
        <w:t>Hrstková Kateřina</w:t>
      </w:r>
    </w:p>
    <w:p w:rsidR="00687F23" w:rsidRDefault="00687F23" w:rsidP="00687F23">
      <w:pPr>
        <w:pStyle w:val="Odstavecseseznamem"/>
        <w:numPr>
          <w:ilvl w:val="0"/>
          <w:numId w:val="11"/>
        </w:numPr>
        <w:jc w:val="both"/>
      </w:pPr>
      <w:proofErr w:type="spellStart"/>
      <w:r w:rsidRPr="00FE4588">
        <w:t>Landsfeld</w:t>
      </w:r>
      <w:proofErr w:type="spellEnd"/>
      <w:r w:rsidRPr="00FE4588">
        <w:t xml:space="preserve"> Zdeněk</w:t>
      </w:r>
    </w:p>
    <w:p w:rsidR="00687F23" w:rsidRDefault="00687F23" w:rsidP="00687F23">
      <w:pPr>
        <w:pStyle w:val="Odstavecseseznamem"/>
        <w:numPr>
          <w:ilvl w:val="0"/>
          <w:numId w:val="11"/>
        </w:numPr>
        <w:jc w:val="both"/>
      </w:pPr>
      <w:proofErr w:type="spellStart"/>
      <w:r w:rsidRPr="00FE4588">
        <w:t>Liškař</w:t>
      </w:r>
      <w:proofErr w:type="spellEnd"/>
      <w:r w:rsidRPr="00FE4588">
        <w:t xml:space="preserve"> Jan</w:t>
      </w:r>
    </w:p>
    <w:p w:rsidR="00687F23" w:rsidRDefault="00687F23" w:rsidP="00687F23">
      <w:pPr>
        <w:pStyle w:val="Odstavecseseznamem"/>
        <w:numPr>
          <w:ilvl w:val="0"/>
          <w:numId w:val="11"/>
        </w:numPr>
        <w:jc w:val="both"/>
      </w:pPr>
      <w:r w:rsidRPr="00FE4588">
        <w:t>Nováček Dobromil</w:t>
      </w:r>
    </w:p>
    <w:p w:rsidR="00687F23" w:rsidRDefault="00687F23" w:rsidP="00687F23">
      <w:pPr>
        <w:pStyle w:val="Odstavecseseznamem"/>
        <w:numPr>
          <w:ilvl w:val="0"/>
          <w:numId w:val="11"/>
        </w:numPr>
        <w:jc w:val="both"/>
      </w:pPr>
      <w:r w:rsidRPr="00FE4588">
        <w:t>Pixa Jiří</w:t>
      </w:r>
    </w:p>
    <w:p w:rsidR="00687F23" w:rsidRDefault="00687F23" w:rsidP="00687F23">
      <w:pPr>
        <w:pStyle w:val="Odstavecseseznamem"/>
        <w:numPr>
          <w:ilvl w:val="0"/>
          <w:numId w:val="11"/>
        </w:numPr>
        <w:jc w:val="both"/>
      </w:pPr>
      <w:proofErr w:type="spellStart"/>
      <w:r w:rsidRPr="00FE4588">
        <w:t>Sliška</w:t>
      </w:r>
      <w:proofErr w:type="spellEnd"/>
      <w:r w:rsidRPr="00FE4588">
        <w:t xml:space="preserve"> Ondřej</w:t>
      </w:r>
    </w:p>
    <w:p w:rsidR="00687F23" w:rsidRDefault="00687F23" w:rsidP="00687F23">
      <w:pPr>
        <w:pStyle w:val="Odstavecseseznamem"/>
        <w:numPr>
          <w:ilvl w:val="0"/>
          <w:numId w:val="11"/>
        </w:numPr>
        <w:jc w:val="both"/>
      </w:pPr>
      <w:r w:rsidRPr="00FE4588">
        <w:t>Ševčík Jiří</w:t>
      </w:r>
    </w:p>
    <w:p w:rsidR="00687F23" w:rsidRDefault="00687F23" w:rsidP="00687F23">
      <w:pPr>
        <w:pStyle w:val="Odstavecseseznamem"/>
        <w:numPr>
          <w:ilvl w:val="0"/>
          <w:numId w:val="11"/>
        </w:numPr>
        <w:jc w:val="both"/>
      </w:pPr>
      <w:r w:rsidRPr="00FE4588">
        <w:t>Šimáčková Vladimíra</w:t>
      </w:r>
    </w:p>
    <w:p w:rsidR="00687F23" w:rsidRDefault="00687F23" w:rsidP="00687F23">
      <w:pPr>
        <w:pStyle w:val="Odstavecseseznamem"/>
        <w:numPr>
          <w:ilvl w:val="0"/>
          <w:numId w:val="11"/>
        </w:numPr>
        <w:jc w:val="both"/>
      </w:pPr>
      <w:r w:rsidRPr="00FE4588">
        <w:t>Tejc Pavel</w:t>
      </w:r>
    </w:p>
    <w:p w:rsidR="00687F23" w:rsidRPr="00FE4588" w:rsidRDefault="00687F23" w:rsidP="00687F23">
      <w:pPr>
        <w:pStyle w:val="Odstavecseseznamem"/>
        <w:numPr>
          <w:ilvl w:val="0"/>
          <w:numId w:val="11"/>
        </w:numPr>
        <w:jc w:val="both"/>
      </w:pPr>
      <w:proofErr w:type="spellStart"/>
      <w:r w:rsidRPr="00FE4588">
        <w:t>Zabystrzan</w:t>
      </w:r>
      <w:proofErr w:type="spellEnd"/>
      <w:r w:rsidRPr="00FE4588">
        <w:t xml:space="preserve"> Petr.</w:t>
      </w:r>
    </w:p>
    <w:p w:rsidR="00687F23" w:rsidRDefault="00687F23" w:rsidP="00687F23">
      <w:pPr>
        <w:spacing w:before="240" w:after="0"/>
        <w:ind w:left="360"/>
        <w:jc w:val="both"/>
      </w:pPr>
      <w:r>
        <w:t xml:space="preserve">Ostatní nezvolení byli určeni jako </w:t>
      </w:r>
      <w:r w:rsidRPr="0050552C">
        <w:rPr>
          <w:b/>
        </w:rPr>
        <w:t>náhradníci.</w:t>
      </w:r>
      <w:r>
        <w:rPr>
          <w:b/>
        </w:rPr>
        <w:t xml:space="preserve"> </w:t>
      </w:r>
      <w:r>
        <w:t>Seznam dle pořadí při volbě delegátů na VK:</w:t>
      </w:r>
    </w:p>
    <w:p w:rsidR="00687F23" w:rsidRDefault="00687F23" w:rsidP="00687F23">
      <w:pPr>
        <w:pStyle w:val="Odstavecseseznamem"/>
        <w:numPr>
          <w:ilvl w:val="0"/>
          <w:numId w:val="12"/>
        </w:numPr>
        <w:spacing w:before="240"/>
        <w:jc w:val="both"/>
      </w:pPr>
      <w:proofErr w:type="spellStart"/>
      <w:r>
        <w:t>Činčura</w:t>
      </w:r>
      <w:proofErr w:type="spellEnd"/>
      <w:r>
        <w:t xml:space="preserve"> Jindřich</w:t>
      </w:r>
    </w:p>
    <w:p w:rsidR="00687F23" w:rsidRDefault="00687F23" w:rsidP="00687F23">
      <w:pPr>
        <w:pStyle w:val="Odstavecseseznamem"/>
        <w:numPr>
          <w:ilvl w:val="0"/>
          <w:numId w:val="12"/>
        </w:numPr>
        <w:spacing w:before="240"/>
        <w:jc w:val="both"/>
      </w:pPr>
      <w:r>
        <w:t>Sluka Pavel</w:t>
      </w:r>
    </w:p>
    <w:p w:rsidR="00687F23" w:rsidRDefault="00687F23" w:rsidP="00687F23">
      <w:pPr>
        <w:pStyle w:val="Odstavecseseznamem"/>
        <w:numPr>
          <w:ilvl w:val="0"/>
          <w:numId w:val="12"/>
        </w:numPr>
        <w:spacing w:before="240"/>
        <w:jc w:val="both"/>
      </w:pPr>
      <w:proofErr w:type="spellStart"/>
      <w:r>
        <w:t>Jandejsek</w:t>
      </w:r>
      <w:proofErr w:type="spellEnd"/>
      <w:r>
        <w:t xml:space="preserve"> Milan</w:t>
      </w:r>
    </w:p>
    <w:p w:rsidR="00687F23" w:rsidRDefault="00687F23" w:rsidP="00687F23">
      <w:pPr>
        <w:pStyle w:val="Odstavecseseznamem"/>
        <w:numPr>
          <w:ilvl w:val="0"/>
          <w:numId w:val="12"/>
        </w:numPr>
        <w:spacing w:before="240"/>
        <w:jc w:val="both"/>
      </w:pPr>
      <w:r>
        <w:t>Tejcová Simona</w:t>
      </w:r>
    </w:p>
    <w:p w:rsidR="00687F23" w:rsidRDefault="00687F23" w:rsidP="00687F23">
      <w:pPr>
        <w:pStyle w:val="Odstavecseseznamem"/>
        <w:numPr>
          <w:ilvl w:val="0"/>
          <w:numId w:val="12"/>
        </w:numPr>
        <w:spacing w:before="240"/>
        <w:jc w:val="both"/>
      </w:pPr>
      <w:r>
        <w:t>Tlustý Otakar</w:t>
      </w:r>
    </w:p>
    <w:p w:rsidR="00687F23" w:rsidRDefault="00687F23" w:rsidP="00F96BA0">
      <w:pPr>
        <w:ind w:left="360"/>
        <w:jc w:val="both"/>
      </w:pPr>
    </w:p>
    <w:p w:rsidR="00687F23" w:rsidRDefault="00687F23" w:rsidP="00F96BA0">
      <w:pPr>
        <w:ind w:left="360"/>
        <w:jc w:val="both"/>
      </w:pPr>
    </w:p>
    <w:p w:rsidR="00687F23" w:rsidRDefault="00687F23" w:rsidP="00F96BA0">
      <w:pPr>
        <w:ind w:left="360"/>
        <w:jc w:val="both"/>
      </w:pPr>
    </w:p>
    <w:p w:rsidR="00687F23" w:rsidRDefault="00687F23" w:rsidP="00F96BA0">
      <w:pPr>
        <w:ind w:left="360"/>
        <w:jc w:val="both"/>
      </w:pPr>
    </w:p>
    <w:p w:rsidR="003C6DB3" w:rsidRDefault="003C6DB3" w:rsidP="00F96BA0">
      <w:pPr>
        <w:ind w:left="360"/>
        <w:jc w:val="both"/>
      </w:pPr>
    </w:p>
    <w:p w:rsidR="00687F23" w:rsidRDefault="00687F23" w:rsidP="00BF4E1E">
      <w:pPr>
        <w:pStyle w:val="odstril"/>
        <w:numPr>
          <w:ilvl w:val="0"/>
          <w:numId w:val="10"/>
        </w:numPr>
        <w:spacing w:before="0"/>
        <w:jc w:val="both"/>
      </w:pPr>
      <w:r>
        <w:t>Návrhy pro jednání Výroční konference ČSTS</w:t>
      </w:r>
    </w:p>
    <w:p w:rsidR="00C50331" w:rsidRDefault="00C50331" w:rsidP="00C50331">
      <w:pPr>
        <w:pStyle w:val="odstril"/>
        <w:spacing w:before="0"/>
        <w:ind w:left="720"/>
        <w:jc w:val="both"/>
      </w:pPr>
    </w:p>
    <w:p w:rsidR="00C50331" w:rsidRDefault="00C50331" w:rsidP="00C50331">
      <w:pPr>
        <w:pStyle w:val="odstril"/>
        <w:spacing w:before="0"/>
        <w:jc w:val="both"/>
      </w:pPr>
    </w:p>
    <w:p w:rsidR="00C50331" w:rsidRDefault="00C50331" w:rsidP="00C50331">
      <w:pPr>
        <w:pStyle w:val="Odstavecseseznamem"/>
        <w:numPr>
          <w:ilvl w:val="0"/>
          <w:numId w:val="13"/>
        </w:numPr>
        <w:spacing w:after="240"/>
        <w:jc w:val="both"/>
      </w:pPr>
      <w:r>
        <w:t xml:space="preserve">D01 žádá prezidium o odvolání generálního sekretáře L. Siegla, protože nevykonává práci dobře a špatně komunikuje. </w:t>
      </w:r>
    </w:p>
    <w:p w:rsidR="00C50331" w:rsidRDefault="00C50331" w:rsidP="00C50331">
      <w:pPr>
        <w:pStyle w:val="Odstavecseseznamem"/>
        <w:spacing w:after="240"/>
        <w:jc w:val="both"/>
      </w:pPr>
      <w:r>
        <w:t xml:space="preserve">Počet oprávněných: 198 Počet pro: 33 Počet proti: 129 Počet zdržení se: 36 </w:t>
      </w:r>
    </w:p>
    <w:p w:rsidR="00C50331" w:rsidRDefault="00C50331" w:rsidP="00C50331">
      <w:pPr>
        <w:pStyle w:val="Odstavecseseznamem"/>
        <w:spacing w:after="240"/>
        <w:jc w:val="both"/>
      </w:pPr>
      <w:r w:rsidRPr="00A212A3">
        <w:rPr>
          <w:i/>
        </w:rPr>
        <w:t>Výsledek</w:t>
      </w:r>
      <w:r>
        <w:t>: NESCHVÁLENO</w:t>
      </w:r>
    </w:p>
    <w:p w:rsidR="00C50331" w:rsidRDefault="00C50331" w:rsidP="00C50331">
      <w:pPr>
        <w:pStyle w:val="Odstavecseseznamem"/>
        <w:spacing w:after="240"/>
        <w:jc w:val="both"/>
      </w:pPr>
    </w:p>
    <w:p w:rsidR="00C50331" w:rsidRDefault="00C50331" w:rsidP="00C50331">
      <w:pPr>
        <w:pStyle w:val="Odstavecseseznamem"/>
        <w:numPr>
          <w:ilvl w:val="0"/>
          <w:numId w:val="13"/>
        </w:numPr>
        <w:spacing w:after="240"/>
        <w:jc w:val="both"/>
      </w:pPr>
      <w:r>
        <w:t xml:space="preserve">D01 vyjadřuje nespokojenost s prací generálního sekretáře L. Siegla a žádá prezidium o zjednání nápravy. </w:t>
      </w:r>
    </w:p>
    <w:p w:rsidR="00C50331" w:rsidRDefault="00C50331" w:rsidP="00C50331">
      <w:pPr>
        <w:pStyle w:val="Odstavecseseznamem"/>
        <w:spacing w:after="240"/>
        <w:jc w:val="both"/>
      </w:pPr>
      <w:r>
        <w:t xml:space="preserve">Počet oprávněných: 198 Počet pro: 198 Počet proti: 0 Počet zdržení se: 0 </w:t>
      </w:r>
    </w:p>
    <w:p w:rsidR="00C50331" w:rsidRDefault="00C50331" w:rsidP="00C50331">
      <w:pPr>
        <w:pStyle w:val="Odstavecseseznamem"/>
        <w:spacing w:after="240"/>
        <w:jc w:val="both"/>
      </w:pPr>
      <w:r w:rsidRPr="00A212A3">
        <w:rPr>
          <w:i/>
        </w:rPr>
        <w:t>Výsledek</w:t>
      </w:r>
      <w:r>
        <w:t>: SCHVÁLENO</w:t>
      </w:r>
    </w:p>
    <w:p w:rsidR="00C50331" w:rsidRDefault="00C50331" w:rsidP="00C50331">
      <w:pPr>
        <w:pStyle w:val="Odstavecseseznamem"/>
      </w:pPr>
    </w:p>
    <w:p w:rsidR="00C50331" w:rsidRDefault="00C50331" w:rsidP="00C50331">
      <w:pPr>
        <w:pStyle w:val="Odstavecseseznamem"/>
        <w:numPr>
          <w:ilvl w:val="0"/>
          <w:numId w:val="13"/>
        </w:numPr>
        <w:spacing w:after="240"/>
        <w:jc w:val="both"/>
      </w:pPr>
      <w:r>
        <w:t xml:space="preserve">D01 navrhuje VR revidovat seznam lektorského sboru tak, aby odpovídal realitě a schopnostem lektorů. </w:t>
      </w:r>
    </w:p>
    <w:p w:rsidR="00C50331" w:rsidRDefault="00C50331" w:rsidP="00C50331">
      <w:pPr>
        <w:pStyle w:val="Odstavecseseznamem"/>
        <w:spacing w:after="240"/>
        <w:jc w:val="both"/>
      </w:pPr>
      <w:r>
        <w:t xml:space="preserve">Počet oprávněných: 198 Počet pro: 198 Počet proti: 0 Počet zdržení se: 0 </w:t>
      </w:r>
    </w:p>
    <w:p w:rsidR="00C50331" w:rsidRDefault="00C50331" w:rsidP="00C50331">
      <w:pPr>
        <w:pStyle w:val="Odstavecseseznamem"/>
        <w:spacing w:after="240"/>
        <w:jc w:val="both"/>
      </w:pPr>
      <w:r w:rsidRPr="00A212A3">
        <w:rPr>
          <w:i/>
        </w:rPr>
        <w:t>Výsledek</w:t>
      </w:r>
      <w:r>
        <w:t xml:space="preserve">: SCHVÁLENO </w:t>
      </w:r>
    </w:p>
    <w:p w:rsidR="00C50331" w:rsidRDefault="00C50331" w:rsidP="00C50331">
      <w:pPr>
        <w:pStyle w:val="Odstavecseseznamem"/>
      </w:pPr>
    </w:p>
    <w:p w:rsidR="00C50331" w:rsidRDefault="00C50331" w:rsidP="00C50331">
      <w:pPr>
        <w:pStyle w:val="Odstavecseseznamem"/>
        <w:numPr>
          <w:ilvl w:val="0"/>
          <w:numId w:val="13"/>
        </w:numPr>
        <w:spacing w:after="240"/>
        <w:jc w:val="both"/>
      </w:pPr>
      <w:r>
        <w:t xml:space="preserve">D01 žádá VR o dodržování včasné aktualizace dokumentů v sekci Legislativa na webu ČSTS, </w:t>
      </w:r>
      <w:hyperlink r:id="rId9" w:history="1">
        <w:r w:rsidRPr="006748C9">
          <w:rPr>
            <w:rStyle w:val="Hypertextovodkaz"/>
          </w:rPr>
          <w:t>http://www.csts.cz/cs/Legislativa</w:t>
        </w:r>
      </w:hyperlink>
      <w:r>
        <w:t xml:space="preserve">. </w:t>
      </w:r>
    </w:p>
    <w:p w:rsidR="00C50331" w:rsidRDefault="00C50331" w:rsidP="00C50331">
      <w:pPr>
        <w:pStyle w:val="Odstavecseseznamem"/>
        <w:spacing w:after="240"/>
        <w:jc w:val="both"/>
      </w:pPr>
      <w:r>
        <w:t xml:space="preserve">Počet oprávněných: 198 Počet pro: 198 Počet proti: 0 Počet zdržení se: 0 </w:t>
      </w:r>
    </w:p>
    <w:p w:rsidR="00C50331" w:rsidRDefault="00C50331" w:rsidP="00C50331">
      <w:pPr>
        <w:pStyle w:val="Odstavecseseznamem"/>
        <w:spacing w:after="240"/>
        <w:jc w:val="both"/>
      </w:pPr>
      <w:r w:rsidRPr="00A212A3">
        <w:rPr>
          <w:i/>
        </w:rPr>
        <w:t>Výsledek</w:t>
      </w:r>
      <w:r>
        <w:t>: SCHVÁLENO</w:t>
      </w:r>
    </w:p>
    <w:p w:rsidR="00C50331" w:rsidRDefault="00C50331" w:rsidP="00C50331">
      <w:pPr>
        <w:pStyle w:val="Odstavecseseznamem"/>
      </w:pPr>
    </w:p>
    <w:p w:rsidR="00C50331" w:rsidRDefault="00C50331" w:rsidP="00C50331">
      <w:pPr>
        <w:pStyle w:val="Odstavecseseznamem"/>
        <w:numPr>
          <w:ilvl w:val="0"/>
          <w:numId w:val="13"/>
        </w:numPr>
        <w:spacing w:after="240"/>
        <w:jc w:val="both"/>
      </w:pPr>
      <w:r>
        <w:t xml:space="preserve">VH D01 ukládá představenstvu divize rozesílat pozvánky na každou VH vlastní divize všem kolektivním členům. </w:t>
      </w:r>
    </w:p>
    <w:p w:rsidR="00C50331" w:rsidRDefault="00C50331" w:rsidP="00C50331">
      <w:pPr>
        <w:pStyle w:val="Odstavecseseznamem"/>
        <w:spacing w:after="240"/>
        <w:jc w:val="both"/>
      </w:pPr>
      <w:r>
        <w:t xml:space="preserve">Počet oprávněných: 198 Počet pro: 198 Počet proti: 0 Počet zdržení se: 0 </w:t>
      </w:r>
    </w:p>
    <w:p w:rsidR="00C50331" w:rsidRDefault="00C50331" w:rsidP="00C50331">
      <w:pPr>
        <w:pStyle w:val="Odstavecseseznamem"/>
        <w:spacing w:after="240"/>
        <w:jc w:val="both"/>
      </w:pPr>
      <w:r w:rsidRPr="0099116D">
        <w:rPr>
          <w:i/>
        </w:rPr>
        <w:t>Výsledek:</w:t>
      </w:r>
      <w:r>
        <w:t xml:space="preserve"> SCHVÁLENO</w:t>
      </w:r>
    </w:p>
    <w:p w:rsidR="00C50331" w:rsidRDefault="00C50331" w:rsidP="00C50331">
      <w:pPr>
        <w:pStyle w:val="Odstavecseseznamem"/>
      </w:pPr>
    </w:p>
    <w:p w:rsidR="00C50331" w:rsidRDefault="00C50331" w:rsidP="00C50331">
      <w:pPr>
        <w:pStyle w:val="Odstavecseseznamem"/>
        <w:numPr>
          <w:ilvl w:val="0"/>
          <w:numId w:val="13"/>
        </w:numPr>
        <w:spacing w:after="240"/>
        <w:jc w:val="both"/>
      </w:pPr>
      <w:r>
        <w:t xml:space="preserve">D01 žádá VR o nastavení pravidel rezervace termínů soutěží pro pořadatele tak, aby nedošlo ke konfliktu termínů, bylo zachováno pořadí přednosti podání a aby v systému byly obsaženy soutěže z výběrových řízení. </w:t>
      </w:r>
    </w:p>
    <w:p w:rsidR="00C50331" w:rsidRDefault="00C50331" w:rsidP="00C50331">
      <w:pPr>
        <w:pStyle w:val="Odstavecseseznamem"/>
        <w:spacing w:after="240"/>
        <w:jc w:val="both"/>
      </w:pPr>
      <w:r>
        <w:t xml:space="preserve">Počet oprávněných: 198 Počet pro: 198 Počet proti: 0 Počet zdržení se: 0 </w:t>
      </w:r>
    </w:p>
    <w:p w:rsidR="00C50331" w:rsidRDefault="00C50331" w:rsidP="00C50331">
      <w:pPr>
        <w:pStyle w:val="Odstavecseseznamem"/>
        <w:spacing w:after="240"/>
        <w:jc w:val="both"/>
      </w:pPr>
      <w:r w:rsidRPr="0099116D">
        <w:rPr>
          <w:i/>
        </w:rPr>
        <w:t>Výsledek</w:t>
      </w:r>
      <w:r>
        <w:t>: SCHVÁLENO</w:t>
      </w:r>
    </w:p>
    <w:p w:rsidR="00C50331" w:rsidRDefault="00C50331" w:rsidP="00C50331">
      <w:pPr>
        <w:pStyle w:val="Odstavecseseznamem"/>
      </w:pPr>
    </w:p>
    <w:p w:rsidR="00C50331" w:rsidRDefault="00C50331" w:rsidP="00C50331">
      <w:pPr>
        <w:pStyle w:val="Odstavecseseznamem"/>
        <w:numPr>
          <w:ilvl w:val="0"/>
          <w:numId w:val="13"/>
        </w:numPr>
        <w:spacing w:after="240"/>
        <w:jc w:val="both"/>
      </w:pPr>
      <w:r>
        <w:t xml:space="preserve">D01 navrhuje VR upravit legislativu tak, aby pro seniorské kategorie nebylo nutné pro postup do vyšší třídy získávání "F". </w:t>
      </w:r>
    </w:p>
    <w:p w:rsidR="00C50331" w:rsidRDefault="00C50331" w:rsidP="00C50331">
      <w:pPr>
        <w:pStyle w:val="Odstavecseseznamem"/>
        <w:spacing w:after="240"/>
        <w:jc w:val="both"/>
      </w:pPr>
      <w:r>
        <w:t xml:space="preserve">Počet oprávněných: 198 Počet pro: 90 Počet proti: 107 Počet zdržení se: 1 </w:t>
      </w:r>
    </w:p>
    <w:p w:rsidR="00C50331" w:rsidRDefault="00C50331" w:rsidP="00C50331">
      <w:pPr>
        <w:pStyle w:val="Odstavecseseznamem"/>
        <w:spacing w:after="240"/>
        <w:jc w:val="both"/>
      </w:pPr>
      <w:r w:rsidRPr="0099116D">
        <w:rPr>
          <w:i/>
        </w:rPr>
        <w:t>Výsledek</w:t>
      </w:r>
      <w:r>
        <w:t>: NESCHVÁLENO</w:t>
      </w:r>
    </w:p>
    <w:p w:rsidR="00C50331" w:rsidRDefault="00C50331" w:rsidP="00C50331">
      <w:pPr>
        <w:pStyle w:val="odstril"/>
        <w:spacing w:before="0"/>
        <w:jc w:val="both"/>
      </w:pPr>
    </w:p>
    <w:p w:rsidR="00C50331" w:rsidRDefault="00C50331" w:rsidP="00C50331">
      <w:pPr>
        <w:pStyle w:val="odstril"/>
        <w:spacing w:before="0"/>
        <w:jc w:val="both"/>
      </w:pPr>
    </w:p>
    <w:p w:rsidR="00C50331" w:rsidRDefault="00C50331" w:rsidP="000F7654">
      <w:pPr>
        <w:pStyle w:val="odstril"/>
        <w:numPr>
          <w:ilvl w:val="0"/>
          <w:numId w:val="10"/>
        </w:numPr>
        <w:spacing w:after="240"/>
        <w:jc w:val="both"/>
      </w:pPr>
      <w:r>
        <w:t>Diskuze</w:t>
      </w:r>
    </w:p>
    <w:p w:rsidR="00955FDF" w:rsidRDefault="003258DD" w:rsidP="000F7654">
      <w:pPr>
        <w:spacing w:after="240"/>
        <w:ind w:firstLine="360"/>
        <w:jc w:val="both"/>
      </w:pPr>
      <w:r>
        <w:t xml:space="preserve">Proběhla diskuze o </w:t>
      </w:r>
      <w:r w:rsidR="00C50331">
        <w:t>vývoji v ČSTS za poslední období.</w:t>
      </w:r>
    </w:p>
    <w:p w:rsidR="00C50331" w:rsidRDefault="00C50331" w:rsidP="0089243D">
      <w:pPr>
        <w:pStyle w:val="odstril"/>
        <w:jc w:val="both"/>
      </w:pPr>
    </w:p>
    <w:p w:rsidR="00C50331" w:rsidRDefault="00C50331" w:rsidP="0089243D">
      <w:pPr>
        <w:pStyle w:val="odstril"/>
        <w:jc w:val="both"/>
      </w:pPr>
    </w:p>
    <w:p w:rsidR="00FF426E" w:rsidRDefault="00FF426E" w:rsidP="0089243D">
      <w:pPr>
        <w:pStyle w:val="odstril"/>
        <w:jc w:val="both"/>
      </w:pPr>
    </w:p>
    <w:p w:rsidR="005D7FDD" w:rsidRDefault="00C50331" w:rsidP="00FF426E">
      <w:pPr>
        <w:pStyle w:val="odstril"/>
        <w:numPr>
          <w:ilvl w:val="0"/>
          <w:numId w:val="10"/>
        </w:numPr>
        <w:spacing w:after="240"/>
        <w:jc w:val="both"/>
      </w:pPr>
      <w:r>
        <w:t xml:space="preserve"> </w:t>
      </w:r>
      <w:r w:rsidR="00FF426E">
        <w:t xml:space="preserve"> </w:t>
      </w:r>
      <w:r w:rsidR="005D7FDD">
        <w:t>Usnesení</w:t>
      </w:r>
    </w:p>
    <w:p w:rsidR="00955FDF" w:rsidRDefault="00955FDF" w:rsidP="00A124C1">
      <w:pPr>
        <w:spacing w:after="240"/>
        <w:ind w:firstLine="360"/>
        <w:jc w:val="both"/>
      </w:pPr>
      <w:r>
        <w:t xml:space="preserve">VH D01 předkládá VR k projednání na VK ČSTS </w:t>
      </w:r>
      <w:proofErr w:type="gramStart"/>
      <w:r>
        <w:t>8.5.2017</w:t>
      </w:r>
      <w:proofErr w:type="gramEnd"/>
      <w:r>
        <w:t xml:space="preserve"> tyto návrhy a podněty: </w:t>
      </w:r>
    </w:p>
    <w:p w:rsidR="00955FDF" w:rsidRDefault="00955FDF" w:rsidP="00A124C1">
      <w:pPr>
        <w:pStyle w:val="Odstavecseseznamem"/>
        <w:numPr>
          <w:ilvl w:val="0"/>
          <w:numId w:val="14"/>
        </w:numPr>
        <w:jc w:val="both"/>
      </w:pPr>
      <w:r>
        <w:t>D01 vyjadřuje nespokojenost s prací generálního sekretáře L. Siegla a žádá prezidium o zjednání nápravy.</w:t>
      </w:r>
      <w:r w:rsidR="00CA774E">
        <w:t xml:space="preserve"> </w:t>
      </w:r>
      <w:r>
        <w:t xml:space="preserve">Konkrétní seznam pochybení poskytne na vyžádání VR představenstvo D01. </w:t>
      </w:r>
    </w:p>
    <w:p w:rsidR="00A124C1" w:rsidRDefault="00A124C1" w:rsidP="00A124C1">
      <w:pPr>
        <w:pStyle w:val="Odstavecseseznamem"/>
        <w:ind w:left="1080"/>
        <w:jc w:val="both"/>
      </w:pPr>
    </w:p>
    <w:p w:rsidR="00955FDF" w:rsidRDefault="00955FDF" w:rsidP="00A124C1">
      <w:pPr>
        <w:pStyle w:val="Odstavecseseznamem"/>
        <w:numPr>
          <w:ilvl w:val="0"/>
          <w:numId w:val="14"/>
        </w:numPr>
        <w:jc w:val="both"/>
      </w:pPr>
      <w:r>
        <w:t xml:space="preserve">D01 navrhuje VR revidovat seznam lektorského sboru tak, aby odpovídal realitě a schopnostem lektorů. </w:t>
      </w:r>
    </w:p>
    <w:p w:rsidR="00A124C1" w:rsidRDefault="00A124C1" w:rsidP="00A124C1">
      <w:pPr>
        <w:pStyle w:val="Odstavecseseznamem"/>
      </w:pPr>
    </w:p>
    <w:p w:rsidR="00955FDF" w:rsidRDefault="00955FDF" w:rsidP="00A124C1">
      <w:pPr>
        <w:pStyle w:val="Odstavecseseznamem"/>
        <w:numPr>
          <w:ilvl w:val="0"/>
          <w:numId w:val="14"/>
        </w:numPr>
        <w:jc w:val="both"/>
      </w:pPr>
      <w:r>
        <w:t xml:space="preserve">D01 žádá VR o dodržování včasné aktualizace dokumentů v sekci Legislativa na webu ČSTS, </w:t>
      </w:r>
      <w:hyperlink r:id="rId10" w:history="1">
        <w:r w:rsidRPr="00214EA2">
          <w:rPr>
            <w:rStyle w:val="Hypertextovodkaz"/>
          </w:rPr>
          <w:t>http://www.csts.cz/cs/Legislativa</w:t>
        </w:r>
      </w:hyperlink>
      <w:r>
        <w:t xml:space="preserve">. </w:t>
      </w:r>
    </w:p>
    <w:p w:rsidR="00A124C1" w:rsidRDefault="00A124C1" w:rsidP="00A124C1">
      <w:pPr>
        <w:pStyle w:val="Odstavecseseznamem"/>
      </w:pPr>
    </w:p>
    <w:p w:rsidR="002C6D55" w:rsidRDefault="00955FDF" w:rsidP="002C6D55">
      <w:pPr>
        <w:pStyle w:val="Odstavecseseznamem"/>
        <w:numPr>
          <w:ilvl w:val="0"/>
          <w:numId w:val="14"/>
        </w:numPr>
        <w:jc w:val="both"/>
      </w:pPr>
      <w:r>
        <w:t xml:space="preserve">D01 žádá VR o nastavení pravidel rezervace termínů soutěží pro pořadatele tak, aby nedošlo ke konfliktu termínů, bylo zachováno pořadí přednosti podání a aby v systému byly obsaženy soutěže z výběrových řízení. </w:t>
      </w:r>
    </w:p>
    <w:p w:rsidR="002C6D55" w:rsidRDefault="002C6D55" w:rsidP="002C6D55">
      <w:pPr>
        <w:pStyle w:val="Odstavecseseznamem"/>
        <w:ind w:left="1080"/>
        <w:jc w:val="both"/>
      </w:pPr>
    </w:p>
    <w:p w:rsidR="002C6D55" w:rsidRDefault="00655919" w:rsidP="00655919">
      <w:pPr>
        <w:jc w:val="both"/>
      </w:pPr>
      <w:r>
        <w:t xml:space="preserve">       </w:t>
      </w:r>
      <w:r w:rsidR="002C6D55">
        <w:t xml:space="preserve">Počet </w:t>
      </w:r>
      <w:r w:rsidR="00955FDF">
        <w:t xml:space="preserve">oprávněných: 198 Počet pro: 197 Počet proti: 0 Počet zdržení se: 1 </w:t>
      </w:r>
    </w:p>
    <w:p w:rsidR="00955FDF" w:rsidRDefault="00655919" w:rsidP="00655919">
      <w:pPr>
        <w:jc w:val="both"/>
      </w:pPr>
      <w:r>
        <w:rPr>
          <w:i/>
        </w:rPr>
        <w:t xml:space="preserve">       </w:t>
      </w:r>
      <w:r w:rsidR="00955FDF" w:rsidRPr="001542D5">
        <w:rPr>
          <w:i/>
        </w:rPr>
        <w:t>Výsledek</w:t>
      </w:r>
      <w:r w:rsidR="00955FDF">
        <w:t>: S</w:t>
      </w:r>
      <w:r w:rsidR="001542D5">
        <w:t>CHVÁLENO</w:t>
      </w:r>
    </w:p>
    <w:p w:rsidR="00A124C1" w:rsidRDefault="00A124C1" w:rsidP="000F7654">
      <w:pPr>
        <w:ind w:left="360"/>
        <w:jc w:val="both"/>
      </w:pPr>
    </w:p>
    <w:p w:rsidR="00A124C1" w:rsidRDefault="00A124C1" w:rsidP="000F7654">
      <w:pPr>
        <w:ind w:left="360"/>
        <w:jc w:val="both"/>
      </w:pPr>
    </w:p>
    <w:p w:rsidR="005D7FDD" w:rsidRDefault="00FF426E" w:rsidP="00090939">
      <w:pPr>
        <w:pStyle w:val="odstril"/>
        <w:numPr>
          <w:ilvl w:val="0"/>
          <w:numId w:val="10"/>
        </w:numPr>
        <w:spacing w:after="240"/>
        <w:jc w:val="both"/>
      </w:pPr>
      <w:r>
        <w:t xml:space="preserve">  </w:t>
      </w:r>
      <w:r w:rsidR="005D7FDD">
        <w:t>Závěr</w:t>
      </w:r>
    </w:p>
    <w:p w:rsidR="00955FDF" w:rsidRDefault="00955FDF" w:rsidP="00090939">
      <w:pPr>
        <w:spacing w:after="240"/>
        <w:ind w:left="360"/>
        <w:jc w:val="both"/>
      </w:pPr>
      <w:r>
        <w:t>Valná hromada byla ukončena v 18:30.</w:t>
      </w:r>
    </w:p>
    <w:p w:rsidR="00BF443F" w:rsidRDefault="00BF443F" w:rsidP="000F7654">
      <w:pPr>
        <w:ind w:left="360"/>
        <w:jc w:val="both"/>
      </w:pPr>
    </w:p>
    <w:p w:rsidR="00856271" w:rsidRDefault="00856271" w:rsidP="000F7654">
      <w:pPr>
        <w:ind w:left="360"/>
        <w:jc w:val="both"/>
      </w:pPr>
      <w:bookmarkStart w:id="0" w:name="_GoBack"/>
      <w:bookmarkEnd w:id="0"/>
    </w:p>
    <w:p w:rsidR="0048725A" w:rsidRDefault="0048725A" w:rsidP="000F7654">
      <w:pPr>
        <w:ind w:left="360"/>
        <w:jc w:val="both"/>
      </w:pPr>
    </w:p>
    <w:p w:rsidR="00955FDF" w:rsidRDefault="00955FDF" w:rsidP="00856271">
      <w:pPr>
        <w:ind w:left="4248"/>
        <w:jc w:val="both"/>
      </w:pPr>
      <w:r>
        <w:t>Zapsala: Marie Dvořáková</w:t>
      </w:r>
    </w:p>
    <w:p w:rsidR="00955FDF" w:rsidRDefault="00955FDF" w:rsidP="00856271">
      <w:pPr>
        <w:ind w:left="4248"/>
        <w:jc w:val="both"/>
      </w:pPr>
      <w:r>
        <w:t xml:space="preserve">Ověřil: </w:t>
      </w:r>
      <w:r w:rsidR="00CA774E">
        <w:t xml:space="preserve">Petr </w:t>
      </w:r>
      <w:proofErr w:type="spellStart"/>
      <w:r w:rsidR="00CA774E">
        <w:t>Bartunek</w:t>
      </w:r>
      <w:proofErr w:type="spellEnd"/>
    </w:p>
    <w:p w:rsidR="00955FDF" w:rsidRDefault="00955FDF" w:rsidP="00856271">
      <w:pPr>
        <w:ind w:left="4248"/>
        <w:jc w:val="both"/>
      </w:pPr>
      <w:r>
        <w:t>Předseda VH : Jiří Ševčík</w:t>
      </w:r>
    </w:p>
    <w:p w:rsidR="00955FDF" w:rsidRDefault="00955FDF" w:rsidP="00856271">
      <w:pPr>
        <w:ind w:left="4248"/>
        <w:jc w:val="both"/>
      </w:pPr>
      <w:r>
        <w:t xml:space="preserve">Předseda Návrhové komise VH: Jan </w:t>
      </w:r>
      <w:proofErr w:type="spellStart"/>
      <w:r>
        <w:t>Liškař</w:t>
      </w:r>
      <w:proofErr w:type="spellEnd"/>
    </w:p>
    <w:p w:rsidR="00955FDF" w:rsidRDefault="00955FDF" w:rsidP="00856271">
      <w:pPr>
        <w:ind w:left="4248"/>
        <w:jc w:val="both"/>
      </w:pPr>
      <w:r>
        <w:t xml:space="preserve">Předseda Volební komise VH: </w:t>
      </w:r>
      <w:r w:rsidR="00592D3B">
        <w:t>Martin Benýšek</w:t>
      </w:r>
    </w:p>
    <w:sectPr w:rsidR="00955FDF" w:rsidSect="00E86E90">
      <w:footerReference w:type="defaul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57" w:rsidRDefault="00B33557" w:rsidP="00E86E90">
      <w:pPr>
        <w:spacing w:after="0" w:line="240" w:lineRule="auto"/>
      </w:pPr>
      <w:r>
        <w:separator/>
      </w:r>
    </w:p>
  </w:endnote>
  <w:endnote w:type="continuationSeparator" w:id="0">
    <w:p w:rsidR="00B33557" w:rsidRDefault="00B33557" w:rsidP="00E8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611563"/>
      <w:docPartObj>
        <w:docPartGallery w:val="Page Numbers (Bottom of Page)"/>
        <w:docPartUnique/>
      </w:docPartObj>
    </w:sdtPr>
    <w:sdtContent>
      <w:p w:rsidR="00E86E90" w:rsidRDefault="00E86E9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3D9">
          <w:rPr>
            <w:noProof/>
          </w:rPr>
          <w:t>1</w:t>
        </w:r>
        <w:r>
          <w:fldChar w:fldCharType="end"/>
        </w:r>
      </w:p>
    </w:sdtContent>
  </w:sdt>
  <w:p w:rsidR="00E86E90" w:rsidRDefault="00E86E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57" w:rsidRDefault="00B33557" w:rsidP="00E86E90">
      <w:pPr>
        <w:spacing w:after="0" w:line="240" w:lineRule="auto"/>
      </w:pPr>
      <w:r>
        <w:separator/>
      </w:r>
    </w:p>
  </w:footnote>
  <w:footnote w:type="continuationSeparator" w:id="0">
    <w:p w:rsidR="00B33557" w:rsidRDefault="00B33557" w:rsidP="00E86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9EC"/>
    <w:multiLevelType w:val="hybridMultilevel"/>
    <w:tmpl w:val="11F09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B7464"/>
    <w:multiLevelType w:val="multilevel"/>
    <w:tmpl w:val="27287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5A629E4"/>
    <w:multiLevelType w:val="hybridMultilevel"/>
    <w:tmpl w:val="B87CF3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541C4"/>
    <w:multiLevelType w:val="hybridMultilevel"/>
    <w:tmpl w:val="90825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01C19"/>
    <w:multiLevelType w:val="hybridMultilevel"/>
    <w:tmpl w:val="F384C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33C7C"/>
    <w:multiLevelType w:val="hybridMultilevel"/>
    <w:tmpl w:val="30BA9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0A13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F29E8"/>
    <w:multiLevelType w:val="multilevel"/>
    <w:tmpl w:val="A80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7203AE"/>
    <w:multiLevelType w:val="hybridMultilevel"/>
    <w:tmpl w:val="C540B2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60E45"/>
    <w:multiLevelType w:val="hybridMultilevel"/>
    <w:tmpl w:val="4714590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E61A3A"/>
    <w:multiLevelType w:val="multilevel"/>
    <w:tmpl w:val="B9D2233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>
    <w:nsid w:val="667D24E2"/>
    <w:multiLevelType w:val="hybridMultilevel"/>
    <w:tmpl w:val="4E54455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9965CF"/>
    <w:multiLevelType w:val="multilevel"/>
    <w:tmpl w:val="B882073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7BA83C3D"/>
    <w:multiLevelType w:val="hybridMultilevel"/>
    <w:tmpl w:val="7B48077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D4"/>
    <w:rsid w:val="000333D9"/>
    <w:rsid w:val="00090939"/>
    <w:rsid w:val="000F7654"/>
    <w:rsid w:val="001542D5"/>
    <w:rsid w:val="001C29B0"/>
    <w:rsid w:val="002C55B9"/>
    <w:rsid w:val="002C6D55"/>
    <w:rsid w:val="003258DD"/>
    <w:rsid w:val="00350166"/>
    <w:rsid w:val="00394BA1"/>
    <w:rsid w:val="003C6DB3"/>
    <w:rsid w:val="0048725A"/>
    <w:rsid w:val="004A1D73"/>
    <w:rsid w:val="0050552C"/>
    <w:rsid w:val="00592D3B"/>
    <w:rsid w:val="005D7FDD"/>
    <w:rsid w:val="006339AB"/>
    <w:rsid w:val="00655919"/>
    <w:rsid w:val="00687F23"/>
    <w:rsid w:val="007036D4"/>
    <w:rsid w:val="00856271"/>
    <w:rsid w:val="008771EF"/>
    <w:rsid w:val="0089243D"/>
    <w:rsid w:val="009059BB"/>
    <w:rsid w:val="00931375"/>
    <w:rsid w:val="00955FDF"/>
    <w:rsid w:val="0099116D"/>
    <w:rsid w:val="009B0D21"/>
    <w:rsid w:val="009E104D"/>
    <w:rsid w:val="00A124C1"/>
    <w:rsid w:val="00A212A3"/>
    <w:rsid w:val="00AA6EB9"/>
    <w:rsid w:val="00B33557"/>
    <w:rsid w:val="00BA0CAC"/>
    <w:rsid w:val="00BF443F"/>
    <w:rsid w:val="00BF4E1E"/>
    <w:rsid w:val="00C50331"/>
    <w:rsid w:val="00CA774E"/>
    <w:rsid w:val="00D0553F"/>
    <w:rsid w:val="00DD49DE"/>
    <w:rsid w:val="00E86E90"/>
    <w:rsid w:val="00F923AF"/>
    <w:rsid w:val="00F96BA0"/>
    <w:rsid w:val="00FB1CA2"/>
    <w:rsid w:val="00FE4588"/>
    <w:rsid w:val="00FF2BFC"/>
    <w:rsid w:val="00F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588"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ril">
    <w:name w:val="odstrčil"/>
    <w:basedOn w:val="Normln"/>
    <w:qFormat/>
    <w:rsid w:val="00931375"/>
    <w:pPr>
      <w:autoSpaceDE w:val="0"/>
      <w:autoSpaceDN w:val="0"/>
      <w:adjustRightInd w:val="0"/>
      <w:spacing w:before="360" w:after="0" w:line="240" w:lineRule="auto"/>
    </w:pPr>
    <w:rPr>
      <w:rFonts w:cs="TimesNewRoman,Bold"/>
      <w:b/>
      <w:bCs/>
      <w:sz w:val="28"/>
      <w:szCs w:val="28"/>
    </w:rPr>
  </w:style>
  <w:style w:type="character" w:styleId="Zvraznn">
    <w:name w:val="Emphasis"/>
    <w:basedOn w:val="Standardnpsmoodstavce"/>
    <w:uiPriority w:val="20"/>
    <w:qFormat/>
    <w:rsid w:val="007036D4"/>
    <w:rPr>
      <w:i/>
      <w:iCs/>
    </w:rPr>
  </w:style>
  <w:style w:type="paragraph" w:styleId="Odstavecseseznamem">
    <w:name w:val="List Paragraph"/>
    <w:basedOn w:val="Normln"/>
    <w:uiPriority w:val="34"/>
    <w:qFormat/>
    <w:rsid w:val="007036D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5FDF"/>
    <w:rPr>
      <w:color w:val="0563C1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955FDF"/>
    <w:rPr>
      <w:color w:val="2B579A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E86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E90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E86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E90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588"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ril">
    <w:name w:val="odstrčil"/>
    <w:basedOn w:val="Normln"/>
    <w:qFormat/>
    <w:rsid w:val="00931375"/>
    <w:pPr>
      <w:autoSpaceDE w:val="0"/>
      <w:autoSpaceDN w:val="0"/>
      <w:adjustRightInd w:val="0"/>
      <w:spacing w:before="360" w:after="0" w:line="240" w:lineRule="auto"/>
    </w:pPr>
    <w:rPr>
      <w:rFonts w:cs="TimesNewRoman,Bold"/>
      <w:b/>
      <w:bCs/>
      <w:sz w:val="28"/>
      <w:szCs w:val="28"/>
    </w:rPr>
  </w:style>
  <w:style w:type="character" w:styleId="Zvraznn">
    <w:name w:val="Emphasis"/>
    <w:basedOn w:val="Standardnpsmoodstavce"/>
    <w:uiPriority w:val="20"/>
    <w:qFormat/>
    <w:rsid w:val="007036D4"/>
    <w:rPr>
      <w:i/>
      <w:iCs/>
    </w:rPr>
  </w:style>
  <w:style w:type="paragraph" w:styleId="Odstavecseseznamem">
    <w:name w:val="List Paragraph"/>
    <w:basedOn w:val="Normln"/>
    <w:uiPriority w:val="34"/>
    <w:qFormat/>
    <w:rsid w:val="007036D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5FDF"/>
    <w:rPr>
      <w:color w:val="0563C1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955FDF"/>
    <w:rPr>
      <w:color w:val="2B579A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E86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E90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E86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E9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sts.cz/cs/Legislativ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sts.cz/cs/Legislativ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E9677-6226-4C5D-BFC1-2977604E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Dvořák</dc:creator>
  <cp:lastModifiedBy>Martina Pišťáčková</cp:lastModifiedBy>
  <cp:revision>2</cp:revision>
  <dcterms:created xsi:type="dcterms:W3CDTF">2017-05-07T14:40:00Z</dcterms:created>
  <dcterms:modified xsi:type="dcterms:W3CDTF">2017-05-07T14:40:00Z</dcterms:modified>
</cp:coreProperties>
</file>